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5A9" w:rsidRPr="00745BA3" w:rsidRDefault="008B45A9" w:rsidP="00745B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B45A9" w:rsidRPr="00745BA3" w:rsidRDefault="008B45A9" w:rsidP="00745BA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45BA3">
        <w:rPr>
          <w:rFonts w:ascii="Times New Roman" w:hAnsi="Times New Roman" w:cs="Times New Roman"/>
          <w:sz w:val="24"/>
          <w:szCs w:val="24"/>
          <w:lang w:val="ky-KG"/>
        </w:rPr>
        <w:t>Долбоор</w:t>
      </w:r>
    </w:p>
    <w:p w:rsidR="008B45A9" w:rsidRDefault="008B45A9" w:rsidP="00745BA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C76C09" w:rsidRPr="00745BA3" w:rsidRDefault="00C76C09" w:rsidP="00745BA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B45A9" w:rsidRPr="00745BA3" w:rsidRDefault="008B45A9" w:rsidP="00745BA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45BA3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МЫЙЗАМЫ</w:t>
      </w:r>
    </w:p>
    <w:p w:rsidR="008B45A9" w:rsidRPr="00CE3354" w:rsidRDefault="008B45A9" w:rsidP="00745B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072" w:rsidRPr="00745BA3" w:rsidRDefault="008B45A9" w:rsidP="00745BA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45BA3">
        <w:rPr>
          <w:rFonts w:ascii="Times New Roman" w:hAnsi="Times New Roman" w:cs="Times New Roman"/>
          <w:b/>
          <w:sz w:val="24"/>
          <w:szCs w:val="24"/>
          <w:lang w:val="ky-KG"/>
        </w:rPr>
        <w:t>“</w:t>
      </w:r>
      <w:r w:rsidR="00F37072" w:rsidRPr="00745BA3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  <w:r w:rsidR="00FC2244" w:rsidRPr="00745BA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мадан</w:t>
      </w:r>
      <w:r w:rsidR="0038371D">
        <w:rPr>
          <w:rFonts w:ascii="Times New Roman" w:hAnsi="Times New Roman" w:cs="Times New Roman"/>
          <w:b/>
          <w:sz w:val="24"/>
          <w:szCs w:val="24"/>
          <w:lang w:val="ky-KG"/>
        </w:rPr>
        <w:t>ий мурас</w:t>
      </w:r>
      <w:r w:rsidR="00FC2244" w:rsidRPr="00745BA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чөйрөсүндөгү </w:t>
      </w:r>
      <w:r w:rsidR="00F37072" w:rsidRPr="00745BA3">
        <w:rPr>
          <w:rFonts w:ascii="Times New Roman" w:hAnsi="Times New Roman" w:cs="Times New Roman"/>
          <w:b/>
          <w:sz w:val="24"/>
          <w:szCs w:val="24"/>
          <w:lang w:val="ky-KG"/>
        </w:rPr>
        <w:t>айрым мыйзам актыларына</w:t>
      </w:r>
      <w:r w:rsidR="00FC2244" w:rsidRPr="00745BA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F37072" w:rsidRPr="00745BA3">
        <w:rPr>
          <w:rFonts w:ascii="Times New Roman" w:hAnsi="Times New Roman" w:cs="Times New Roman"/>
          <w:b/>
          <w:sz w:val="24"/>
          <w:szCs w:val="24"/>
          <w:lang w:val="ky-KG"/>
        </w:rPr>
        <w:t>өзгөртүүлөрдү  киргизүү жөнүндө”</w:t>
      </w:r>
    </w:p>
    <w:p w:rsidR="00AF3DEE" w:rsidRPr="00745BA3" w:rsidRDefault="00AF3DEE" w:rsidP="00745B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959" w:rsidRPr="00745BA3" w:rsidRDefault="004B0959" w:rsidP="00745BA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0959" w:rsidRPr="00CE3354" w:rsidRDefault="00CE3354" w:rsidP="006D6D7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1-берене</w:t>
      </w:r>
    </w:p>
    <w:p w:rsidR="004B0959" w:rsidRPr="00745BA3" w:rsidRDefault="004B0959" w:rsidP="00745BA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0959" w:rsidRPr="00745BA3" w:rsidRDefault="004B0959" w:rsidP="00F75B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“Китепкана иши жөнүндө” Кыргыз Республикасынын Мыйзамына (“Эркин Тоо” газетасы  1998-жылдын 25-ноябры № 185-186) төмөнкүдөй өзгөртүүлөр киргизилсин: </w:t>
      </w:r>
    </w:p>
    <w:p w:rsidR="00113E98" w:rsidRPr="00745BA3" w:rsidRDefault="00113E98" w:rsidP="00F75B0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BA3">
        <w:rPr>
          <w:rFonts w:ascii="Times New Roman" w:hAnsi="Times New Roman" w:cs="Times New Roman"/>
          <w:sz w:val="24"/>
          <w:szCs w:val="24"/>
          <w:lang w:val="ky-KG"/>
        </w:rPr>
        <w:t>1-берене төмөнкүдөй редакцияда баяндалсын:</w:t>
      </w:r>
    </w:p>
    <w:p w:rsidR="004B0959" w:rsidRPr="00745BA3" w:rsidRDefault="00113E98" w:rsidP="00F75B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47546C">
        <w:rPr>
          <w:rFonts w:ascii="Times New Roman" w:hAnsi="Times New Roman" w:cs="Times New Roman"/>
          <w:sz w:val="24"/>
          <w:szCs w:val="24"/>
          <w:lang w:val="ky-KG"/>
        </w:rPr>
        <w:t>1- б</w:t>
      </w:r>
      <w:r w:rsidRPr="00745BA3">
        <w:rPr>
          <w:rFonts w:ascii="Times New Roman" w:hAnsi="Times New Roman" w:cs="Times New Roman"/>
          <w:sz w:val="24"/>
          <w:szCs w:val="24"/>
          <w:lang w:val="ky-KG"/>
        </w:rPr>
        <w:t>ерене</w:t>
      </w:r>
      <w:r w:rsidR="0047546C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Pr="00745BA3">
        <w:rPr>
          <w:rFonts w:ascii="Times New Roman" w:hAnsi="Times New Roman" w:cs="Times New Roman"/>
          <w:sz w:val="24"/>
          <w:szCs w:val="24"/>
          <w:lang w:val="ky-KG"/>
        </w:rPr>
        <w:t>Китепкана иши  тармагындагы мамлекеттик саясаттын максаттары, милдеттери жана</w:t>
      </w:r>
      <w:r w:rsidR="00220CFB"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 принциптери.</w:t>
      </w:r>
    </w:p>
    <w:p w:rsidR="00D80608" w:rsidRPr="00745BA3" w:rsidRDefault="00D80608" w:rsidP="00745BA3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745BA3">
        <w:rPr>
          <w:rFonts w:ascii="Times New Roman" w:hAnsi="Times New Roman" w:cs="Times New Roman"/>
          <w:sz w:val="24"/>
          <w:szCs w:val="24"/>
          <w:lang w:val="ky-KG"/>
        </w:rPr>
        <w:t>Ушул Мыйзам эл аралык укуктун принциптерине жана ченемдерине</w:t>
      </w:r>
      <w:r w:rsidR="00C76C09" w:rsidRPr="00C76C0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745BA3">
        <w:rPr>
          <w:rFonts w:ascii="Times New Roman" w:hAnsi="Times New Roman" w:cs="Times New Roman"/>
          <w:sz w:val="24"/>
          <w:szCs w:val="24"/>
          <w:lang w:val="ky-KG"/>
        </w:rPr>
        <w:t>ылайык китепкана ишин уюштуруунун жалпы маселелерин, китепкана иши жаатында мамлекеттин, жарандардын, ишканалардын, мекемелердин жана уюмдардын ортосундагы өз ара мамилелерди жөнгө салат.</w:t>
      </w:r>
    </w:p>
    <w:p w:rsidR="00D80608" w:rsidRPr="00745BA3" w:rsidRDefault="00D80608" w:rsidP="00F75B09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  <w:lang w:val="ky-KG"/>
        </w:rPr>
      </w:pPr>
      <w:r w:rsidRPr="00B929E1">
        <w:rPr>
          <w:rStyle w:val="jlqj4b"/>
          <w:rFonts w:ascii="Times New Roman" w:hAnsi="Times New Roman" w:cs="Times New Roman"/>
          <w:color w:val="000000"/>
          <w:sz w:val="24"/>
          <w:szCs w:val="24"/>
          <w:lang w:val="ky-KG"/>
        </w:rPr>
        <w:t>Ушул Мыйзамдын максаты Кыргыз Республикасында китепкана ишин сактоо жана өнүктүрүү болуп саналат</w:t>
      </w:r>
      <w:r w:rsidRPr="00745BA3">
        <w:rPr>
          <w:rStyle w:val="jlqj4b"/>
          <w:rFonts w:ascii="Times New Roman" w:hAnsi="Times New Roman" w:cs="Times New Roman"/>
          <w:color w:val="000000"/>
          <w:sz w:val="24"/>
          <w:szCs w:val="24"/>
          <w:shd w:val="clear" w:color="auto" w:fill="F5F5F5"/>
          <w:lang w:val="ky-KG"/>
        </w:rPr>
        <w:t>.</w:t>
      </w:r>
    </w:p>
    <w:p w:rsidR="00D80608" w:rsidRPr="00745BA3" w:rsidRDefault="001C08E8" w:rsidP="00F75B09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Ушул Мыйзамдын милдеттери:</w:t>
      </w:r>
    </w:p>
    <w:p w:rsidR="00C6531B" w:rsidRPr="00745BA3" w:rsidRDefault="004B0959" w:rsidP="00F75B09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- </w:t>
      </w:r>
      <w:r w:rsidR="00C6531B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эркин руханий өнүгүү, </w:t>
      </w:r>
      <w:r w:rsidR="00C6531B" w:rsidRPr="00B929E1">
        <w:rPr>
          <w:rFonts w:ascii="Times New Roman" w:hAnsi="Times New Roman" w:cs="Times New Roman"/>
          <w:color w:val="000000"/>
          <w:sz w:val="24"/>
          <w:szCs w:val="24"/>
          <w:lang w:val="ky-KG"/>
        </w:rPr>
        <w:t>элдердин жана этникалык жамаа</w:t>
      </w:r>
      <w:r w:rsidR="00395934" w:rsidRPr="00B929E1">
        <w:rPr>
          <w:rFonts w:ascii="Times New Roman" w:hAnsi="Times New Roman" w:cs="Times New Roman"/>
          <w:color w:val="000000"/>
          <w:sz w:val="24"/>
          <w:szCs w:val="24"/>
          <w:lang w:val="ky-KG"/>
        </w:rPr>
        <w:t>ттардын маалыматка эркин жетүүгө</w:t>
      </w:r>
      <w:r w:rsidR="00C6531B" w:rsidRPr="00B929E1">
        <w:rPr>
          <w:rFonts w:ascii="Times New Roman" w:hAnsi="Times New Roman" w:cs="Times New Roman"/>
          <w:color w:val="000000"/>
          <w:sz w:val="24"/>
          <w:szCs w:val="24"/>
          <w:lang w:val="ky-KG"/>
        </w:rPr>
        <w:t>, коомдук бирикмелер, адам укуктарын кепилдөөчү</w:t>
      </w:r>
      <w:r w:rsidR="00395934" w:rsidRPr="00B929E1">
        <w:rPr>
          <w:rFonts w:ascii="Times New Roman" w:hAnsi="Times New Roman" w:cs="Times New Roman"/>
          <w:color w:val="000000"/>
          <w:sz w:val="24"/>
          <w:szCs w:val="24"/>
          <w:lang w:val="ky-KG"/>
        </w:rPr>
        <w:t>, китепкана ишинин</w:t>
      </w:r>
      <w:r w:rsidR="00C6531B" w:rsidRPr="00B929E1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принциптерин аныктоо;</w:t>
      </w:r>
      <w:r w:rsidR="00C6531B" w:rsidRPr="00745BA3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  <w:lang w:val="ky-KG"/>
        </w:rPr>
        <w:t xml:space="preserve"> </w:t>
      </w:r>
    </w:p>
    <w:p w:rsidR="00E83A8E" w:rsidRPr="00745BA3" w:rsidRDefault="004B0959" w:rsidP="00F75B09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- </w:t>
      </w:r>
      <w:r w:rsidR="00E83A8E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улуттук </w:t>
      </w:r>
      <w:r w:rsidR="00532979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жана дүйнөлүк баалуулуктарга ошондой эле маданий, илимий жана билим берүү иш-чараларына тартуу;</w:t>
      </w:r>
    </w:p>
    <w:p w:rsidR="00532979" w:rsidRPr="00F75B09" w:rsidRDefault="004B0959" w:rsidP="00F75B09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  <w:lang w:val="ky-KG"/>
        </w:rPr>
      </w:pP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- </w:t>
      </w:r>
      <w:r w:rsidR="00532979" w:rsidRPr="00B929E1">
        <w:rPr>
          <w:rStyle w:val="jlqj4b"/>
          <w:rFonts w:ascii="Times New Roman" w:hAnsi="Times New Roman" w:cs="Times New Roman"/>
          <w:color w:val="000000"/>
          <w:sz w:val="24"/>
          <w:szCs w:val="24"/>
          <w:lang w:val="ky-KG"/>
        </w:rPr>
        <w:t>менчигинин түрүнө карабастан китепканаларды өнүктүрүү үчүн шарттарды түзүү;</w:t>
      </w:r>
    </w:p>
    <w:p w:rsidR="00532979" w:rsidRPr="00F75B09" w:rsidRDefault="004B0959" w:rsidP="00F75B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- </w:t>
      </w:r>
      <w:r w:rsidR="00532979" w:rsidRPr="00745BA3">
        <w:rPr>
          <w:rFonts w:ascii="Times New Roman" w:hAnsi="Times New Roman" w:cs="Times New Roman"/>
          <w:sz w:val="24"/>
          <w:szCs w:val="24"/>
          <w:lang w:val="ky-KG"/>
        </w:rPr>
        <w:t>маалыматтык, маданий-агартуу жана билим берүү ишинин тармагы катары китепкана тармагын өнүктүрүү.”;</w:t>
      </w:r>
    </w:p>
    <w:p w:rsidR="00F748D7" w:rsidRPr="00745BA3" w:rsidRDefault="004B0959" w:rsidP="00F75B09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45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532979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</w:t>
      </w:r>
      <w:r w:rsidR="00532979" w:rsidRPr="00745BA3"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  <w:t>1</w:t>
      </w:r>
      <w:r w:rsidR="00F75B0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- </w:t>
      </w:r>
      <w:r w:rsidR="00532979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берене төмөнкү мазмундагы он экинчи жана он үчүнчү абзацтар менен толукталсын:</w:t>
      </w:r>
    </w:p>
    <w:p w:rsidR="00763798" w:rsidRPr="00745BA3" w:rsidRDefault="00763798" w:rsidP="00745BA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F75B0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“автоматташтырылган китепканалык маалымат системасы (АКМС) - китепканалык–маалыматтык процесстерди автоматташтырылган режимде ишке ашырууга, китепкананы пайдалануучуларды тейлөөгө жана алардын тышкы электрондук маалымат ресурстарына жеткиликтүүлүктү камсыз кылууга багытталган, ошондой эле китепкана системасынын ишмердүүлүгү</w:t>
      </w:r>
      <w:r w:rsidR="00F75B0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 камсыз кылуу үчүн уюштуруучу-</w:t>
      </w: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функционалдык, </w:t>
      </w:r>
      <w:r w:rsidR="00F75B0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технологиялык жана программалык-</w:t>
      </w: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техникалык комплекс;</w:t>
      </w:r>
    </w:p>
    <w:p w:rsidR="00763798" w:rsidRPr="00745BA3" w:rsidRDefault="00763798" w:rsidP="00F75B09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борборлоштурулган китепкана </w:t>
      </w:r>
      <w:r w:rsidR="00F75B0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тармагы</w:t>
      </w: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(БКТ) – бул жалпы башкаруунун, бирдиктүү фонддун, аймактык бөлүштүрүүнүн (райондук борбордун, шаардын, айылдын) негизинде иштеген, китепкана тейлөөсүнүн негизги түрлөрүн акысыз аткаруучу, жалпыга жеткиликтүү китепканалардын бүтүндөй тармагын түзүүчү китепкана бирикмеси. БКТ</w:t>
      </w:r>
      <w:r w:rsidR="0047546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- </w:t>
      </w: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Борбордук китепканадан жан</w:t>
      </w:r>
      <w:r w:rsidR="00041FF5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 китепкана-филиалдарынан турат</w:t>
      </w: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”</w:t>
      </w:r>
      <w:r w:rsidR="00041FF5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:rsidR="00041FF5" w:rsidRPr="00F75B09" w:rsidRDefault="00041FF5" w:rsidP="00F75B09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F75B0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4-берене төмөндөгү мазмундагы он экинчи  абзац менен толукталсын: </w:t>
      </w:r>
    </w:p>
    <w:p w:rsidR="00041FF5" w:rsidRPr="00F75B09" w:rsidRDefault="00041FF5" w:rsidP="00745BA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F75B0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F75B0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F75B0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“китепканалар-филиалдар (шаардык жана айылдык);</w:t>
      </w:r>
    </w:p>
    <w:p w:rsidR="00041FF5" w:rsidRPr="00F75B09" w:rsidRDefault="004B0959" w:rsidP="00F75B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lastRenderedPageBreak/>
        <w:t xml:space="preserve">4) </w:t>
      </w:r>
      <w:r w:rsidR="00041FF5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8-берененин </w:t>
      </w:r>
      <w:r w:rsidR="00041FF5" w:rsidRPr="00745BA3">
        <w:rPr>
          <w:rFonts w:ascii="Times New Roman" w:hAnsi="Times New Roman" w:cs="Times New Roman"/>
          <w:sz w:val="24"/>
          <w:szCs w:val="24"/>
          <w:lang w:val="ky-KG"/>
        </w:rPr>
        <w:t>экинчи абзацындагы  “Өкмөтү” деген сөз “Министрлер Кабинети” деген сөздөргө а</w:t>
      </w:r>
      <w:r w:rsidR="00B929E1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041FF5" w:rsidRPr="00745BA3">
        <w:rPr>
          <w:rFonts w:ascii="Times New Roman" w:hAnsi="Times New Roman" w:cs="Times New Roman"/>
          <w:sz w:val="24"/>
          <w:szCs w:val="24"/>
          <w:lang w:val="ky-KG"/>
        </w:rPr>
        <w:t>маштырылсын”;</w:t>
      </w:r>
    </w:p>
    <w:p w:rsidR="004B0959" w:rsidRPr="00745BA3" w:rsidRDefault="004B0959" w:rsidP="00F75B09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="00041FF5" w:rsidRPr="00745BA3">
        <w:rPr>
          <w:rFonts w:ascii="Times New Roman" w:eastAsia="Times New Roman" w:hAnsi="Times New Roman" w:cs="Times New Roman"/>
          <w:sz w:val="24"/>
          <w:szCs w:val="24"/>
          <w:lang w:eastAsia="ru-RU"/>
        </w:rPr>
        <w:t>13-беренеде</w:t>
      </w:r>
      <w:r w:rsidRPr="00745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041FF5" w:rsidRPr="00745BA3" w:rsidRDefault="004B0959" w:rsidP="00F75B09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45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041FF5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үчүнчү абзац</w:t>
      </w:r>
      <w:r w:rsidR="00F75B0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төмөн</w:t>
      </w:r>
      <w:r w:rsidR="00C76C0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күдөй</w:t>
      </w:r>
      <w:r w:rsidR="00F75B0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реда</w:t>
      </w:r>
      <w:r w:rsidR="00041FF5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кцияда баяндалсын</w:t>
      </w:r>
      <w:r w:rsidR="00F75B0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p w:rsidR="00041FF5" w:rsidRPr="00745BA3" w:rsidRDefault="00041FF5" w:rsidP="00F75B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Style w:val="jlqj4b"/>
          <w:rFonts w:ascii="Times New Roman" w:hAnsi="Times New Roman" w:cs="Times New Roman"/>
          <w:sz w:val="24"/>
          <w:szCs w:val="24"/>
          <w:lang w:val="ky-KG"/>
        </w:rPr>
        <w:t>“Колдонуудагы мыйзамдарга ылайык китепканаларды пайдалануунун эрежелерин өз алдынча бекитүүгө;»;</w:t>
      </w:r>
    </w:p>
    <w:p w:rsidR="002D699E" w:rsidRPr="00745BA3" w:rsidRDefault="004B0959" w:rsidP="00F75B09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C76C0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б) </w:t>
      </w:r>
      <w:r w:rsidR="00F75B09" w:rsidRPr="00C76C0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төмөнк</w:t>
      </w:r>
      <w:r w:rsidR="00C76C09" w:rsidRPr="00C76C0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ү</w:t>
      </w:r>
      <w:r w:rsidR="00F75B09" w:rsidRPr="00C76C0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мазмундагы тө</w:t>
      </w:r>
      <w:r w:rsidR="002D699E" w:rsidRPr="00C76C0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ртүнчү абзац менен толукталсын:</w:t>
      </w:r>
    </w:p>
    <w:p w:rsidR="00041FF5" w:rsidRPr="00745BA3" w:rsidRDefault="002D699E" w:rsidP="00745BA3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F75B09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="00F75B09" w:rsidRPr="00F75B09"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</w:r>
      <w:r w:rsidRPr="00745BA3">
        <w:rPr>
          <w:rFonts w:ascii="Times New Roman" w:hAnsi="Times New Roman" w:cs="Times New Roman"/>
          <w:color w:val="000000"/>
          <w:sz w:val="24"/>
          <w:szCs w:val="24"/>
          <w:lang w:val="ky-KG"/>
        </w:rPr>
        <w:t>“жогорку өндүрүштүк көрсөткүчтөргө жетишкендиги үчүн  эмгек акы фондусунан  жыл ичинде үнөмдөлгөн каражаттарды</w:t>
      </w:r>
      <w:r w:rsidR="00F75B09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кызматкерлерге кызыктыруучу тө</w:t>
      </w:r>
      <w:r w:rsidRPr="00745BA3">
        <w:rPr>
          <w:rFonts w:ascii="Times New Roman" w:hAnsi="Times New Roman" w:cs="Times New Roman"/>
          <w:color w:val="000000"/>
          <w:sz w:val="24"/>
          <w:szCs w:val="24"/>
          <w:lang w:val="ky-KG"/>
        </w:rPr>
        <w:t>лөм катары багыттоо;”</w:t>
      </w:r>
      <w:r w:rsidR="00C76C09">
        <w:rPr>
          <w:rFonts w:ascii="Times New Roman" w:hAnsi="Times New Roman" w:cs="Times New Roman"/>
          <w:color w:val="000000"/>
          <w:sz w:val="24"/>
          <w:szCs w:val="24"/>
          <w:lang w:val="ky-KG"/>
        </w:rPr>
        <w:t>;</w:t>
      </w:r>
    </w:p>
    <w:p w:rsidR="00EB32A8" w:rsidRPr="00745BA3" w:rsidRDefault="004B0959" w:rsidP="00F75B09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6) </w:t>
      </w:r>
      <w:r w:rsidR="002D699E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14-беренеде</w:t>
      </w: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: </w:t>
      </w:r>
    </w:p>
    <w:p w:rsidR="00EB32A8" w:rsidRPr="00745BA3" w:rsidRDefault="004B0959" w:rsidP="00F75B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а) </w:t>
      </w:r>
      <w:r w:rsidR="00EB32A8" w:rsidRPr="00745BA3">
        <w:rPr>
          <w:rFonts w:ascii="Times New Roman" w:hAnsi="Times New Roman" w:cs="Times New Roman"/>
          <w:sz w:val="24"/>
          <w:szCs w:val="24"/>
          <w:lang w:val="ky-KG"/>
        </w:rPr>
        <w:t>төртүнчү абзацтагы  “Өкмөтү” деген сөз “Министрлер Кабинети” деген сөздөргө а</w:t>
      </w:r>
      <w:r w:rsidR="00B929E1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EB32A8" w:rsidRPr="00745BA3">
        <w:rPr>
          <w:rFonts w:ascii="Times New Roman" w:hAnsi="Times New Roman" w:cs="Times New Roman"/>
          <w:sz w:val="24"/>
          <w:szCs w:val="24"/>
          <w:lang w:val="ky-KG"/>
        </w:rPr>
        <w:t>маштырылсын;</w:t>
      </w:r>
    </w:p>
    <w:p w:rsidR="00EB32A8" w:rsidRPr="00745BA3" w:rsidRDefault="004B0959" w:rsidP="00F75B09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3537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б) </w:t>
      </w:r>
      <w:r w:rsidR="00EB32A8" w:rsidRPr="003537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жетинчи абзацтагы “деңгээлин” </w:t>
      </w:r>
      <w:r w:rsidR="00890216" w:rsidRPr="003537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деген </w:t>
      </w:r>
      <w:r w:rsidR="00EB32A8" w:rsidRPr="003537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сөздөн кийин “</w:t>
      </w:r>
      <w:r w:rsidR="0047546C" w:rsidRPr="0047546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автоматташтырылган китепканалык маалыматтык системаны кеңейтүү менен” деген сөздөр менен толукталсын</w:t>
      </w:r>
      <w:r w:rsidR="00EB32A8" w:rsidRPr="0035371B">
        <w:rPr>
          <w:rFonts w:ascii="Times New Roman" w:hAnsi="Times New Roman" w:cs="Times New Roman"/>
          <w:sz w:val="24"/>
          <w:szCs w:val="24"/>
          <w:shd w:val="clear" w:color="auto" w:fill="FBFBFB"/>
          <w:lang w:val="ky-KG"/>
        </w:rPr>
        <w:t>;</w:t>
      </w:r>
    </w:p>
    <w:p w:rsidR="00890216" w:rsidRPr="00745BA3" w:rsidRDefault="004B0959" w:rsidP="00F75B09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7)</w:t>
      </w:r>
      <w:r w:rsidR="00890216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17-берененин</w:t>
      </w: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890216" w:rsidRPr="00745BA3">
        <w:rPr>
          <w:rFonts w:ascii="Times New Roman" w:hAnsi="Times New Roman" w:cs="Times New Roman"/>
          <w:sz w:val="24"/>
          <w:szCs w:val="24"/>
          <w:lang w:val="ky-KG"/>
        </w:rPr>
        <w:t>экинчи  абзацындагы  “Өкмөтү” деген сөз “Министрлер Кабинети” деген сөздөргө а</w:t>
      </w:r>
      <w:r w:rsidR="00B929E1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890216" w:rsidRPr="00745BA3">
        <w:rPr>
          <w:rFonts w:ascii="Times New Roman" w:hAnsi="Times New Roman" w:cs="Times New Roman"/>
          <w:sz w:val="24"/>
          <w:szCs w:val="24"/>
          <w:lang w:val="ky-KG"/>
        </w:rPr>
        <w:t>маштырылсын”;</w:t>
      </w:r>
    </w:p>
    <w:p w:rsidR="00890216" w:rsidRPr="00745BA3" w:rsidRDefault="004B0959" w:rsidP="006D6D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8) </w:t>
      </w:r>
      <w:r w:rsidR="00890216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18-берененин үчүнчү абзацы төмөнкүдөй редакцияда</w:t>
      </w:r>
      <w:r w:rsidR="003537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890216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баяндалсын:</w:t>
      </w:r>
    </w:p>
    <w:p w:rsidR="00890216" w:rsidRPr="006D6D74" w:rsidRDefault="006D6D74" w:rsidP="006D6D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0C0D1C"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Улуттук китепканасы Кыргыз Республикасынын Министрлер Кабинети бекиткен </w:t>
      </w:r>
      <w:r w:rsidR="00890216" w:rsidRPr="00745BA3">
        <w:rPr>
          <w:rFonts w:ascii="Times New Roman" w:hAnsi="Times New Roman" w:cs="Times New Roman"/>
          <w:sz w:val="24"/>
          <w:szCs w:val="24"/>
          <w:lang w:val="ky-KG"/>
        </w:rPr>
        <w:t>ушул Мыйзамдын жана Уставдын негизинде иш жүргүзөт.</w:t>
      </w:r>
      <w:r w:rsidR="000C0D1C" w:rsidRPr="00745BA3">
        <w:rPr>
          <w:rFonts w:ascii="Times New Roman" w:hAnsi="Times New Roman" w:cs="Times New Roman"/>
          <w:sz w:val="24"/>
          <w:szCs w:val="24"/>
          <w:lang w:val="ky-KG"/>
        </w:rPr>
        <w:t>”;</w:t>
      </w:r>
    </w:p>
    <w:p w:rsidR="000C0D1C" w:rsidRPr="006D6D74" w:rsidRDefault="004B0959" w:rsidP="006D6D7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9) </w:t>
      </w:r>
      <w:r w:rsidR="006D6D7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19-берененин экинчи жана тө</w:t>
      </w:r>
      <w:r w:rsidR="000C0D1C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ртүнчү </w:t>
      </w:r>
      <w:r w:rsidR="000C0D1C" w:rsidRPr="00745BA3">
        <w:rPr>
          <w:rFonts w:ascii="Times New Roman" w:hAnsi="Times New Roman" w:cs="Times New Roman"/>
          <w:sz w:val="24"/>
          <w:szCs w:val="24"/>
          <w:lang w:val="ky-KG"/>
        </w:rPr>
        <w:t>абзацтарындагы  “Өкмөтү” деген сөз “Министрлер Кабинети” деген сөздөргө а</w:t>
      </w:r>
      <w:r w:rsidR="00B929E1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0C0D1C" w:rsidRPr="00745BA3">
        <w:rPr>
          <w:rFonts w:ascii="Times New Roman" w:hAnsi="Times New Roman" w:cs="Times New Roman"/>
          <w:sz w:val="24"/>
          <w:szCs w:val="24"/>
          <w:lang w:val="ky-KG"/>
        </w:rPr>
        <w:t>маштырылсын;</w:t>
      </w:r>
    </w:p>
    <w:p w:rsidR="00490A07" w:rsidRPr="006D6D74" w:rsidRDefault="004B0959" w:rsidP="006D6D7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D6D7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10) </w:t>
      </w:r>
      <w:r w:rsidR="00490A07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20-берененин </w:t>
      </w:r>
      <w:r w:rsidR="00490A07" w:rsidRPr="00745BA3">
        <w:rPr>
          <w:rFonts w:ascii="Times New Roman" w:hAnsi="Times New Roman" w:cs="Times New Roman"/>
          <w:sz w:val="24"/>
          <w:szCs w:val="24"/>
          <w:lang w:val="ky-KG"/>
        </w:rPr>
        <w:t>биринчи абзацындагы  “Өкмөтү” деген сөз “Министрлер Кабинети” деген сөздөргө а</w:t>
      </w:r>
      <w:r w:rsidR="00B929E1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490A07" w:rsidRPr="00745BA3">
        <w:rPr>
          <w:rFonts w:ascii="Times New Roman" w:hAnsi="Times New Roman" w:cs="Times New Roman"/>
          <w:sz w:val="24"/>
          <w:szCs w:val="24"/>
          <w:lang w:val="ky-KG"/>
        </w:rPr>
        <w:t>маштырылсын;</w:t>
      </w:r>
    </w:p>
    <w:p w:rsidR="00490A07" w:rsidRPr="00745BA3" w:rsidRDefault="004B0959" w:rsidP="006D6D7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11) </w:t>
      </w:r>
      <w:r w:rsidR="00490A07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26-берененин </w:t>
      </w:r>
      <w:r w:rsidR="00490A07" w:rsidRPr="00745BA3">
        <w:rPr>
          <w:rFonts w:ascii="Times New Roman" w:hAnsi="Times New Roman" w:cs="Times New Roman"/>
          <w:sz w:val="24"/>
          <w:szCs w:val="24"/>
          <w:lang w:val="ky-KG"/>
        </w:rPr>
        <w:t>экинчи абзацындагы  “Өкмөтү” деген сөз “Министрлер Кабинети” деген сөздөргө а</w:t>
      </w:r>
      <w:r w:rsidR="00B929E1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490A07" w:rsidRPr="00745BA3">
        <w:rPr>
          <w:rFonts w:ascii="Times New Roman" w:hAnsi="Times New Roman" w:cs="Times New Roman"/>
          <w:sz w:val="24"/>
          <w:szCs w:val="24"/>
          <w:lang w:val="ky-KG"/>
        </w:rPr>
        <w:t>маштырылсын;</w:t>
      </w:r>
    </w:p>
    <w:p w:rsidR="00490A07" w:rsidRPr="00745BA3" w:rsidRDefault="004B0959" w:rsidP="006D6D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45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12) </w:t>
      </w:r>
      <w:r w:rsidR="00490A07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төмөнкү мазмундагы </w:t>
      </w:r>
      <w:proofErr w:type="gramStart"/>
      <w:r w:rsidR="00490A07" w:rsidRPr="00745BA3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490A07" w:rsidRPr="00745BA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490A07" w:rsidRPr="00745BA3"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  <w:t xml:space="preserve"> </w:t>
      </w:r>
      <w:r w:rsidR="00490A07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берене</w:t>
      </w:r>
      <w:proofErr w:type="gramEnd"/>
      <w:r w:rsidR="00490A07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менен толукталсын:</w:t>
      </w:r>
    </w:p>
    <w:p w:rsidR="00490A07" w:rsidRPr="00745BA3" w:rsidRDefault="00490A07" w:rsidP="006D6D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“26</w:t>
      </w:r>
      <w:r w:rsidRPr="00745BA3"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  <w:t>1</w:t>
      </w: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-берене. </w:t>
      </w:r>
      <w:r w:rsidR="000F53BA" w:rsidRPr="00745BA3">
        <w:rPr>
          <w:rFonts w:ascii="Times New Roman" w:hAnsi="Times New Roman" w:cs="Times New Roman"/>
          <w:bCs/>
          <w:sz w:val="24"/>
          <w:szCs w:val="24"/>
          <w:lang w:val="ky-KG"/>
        </w:rPr>
        <w:t>Ушул Мыйзамды бузгандык үчүн жоопкерчилик</w:t>
      </w:r>
      <w:r w:rsidR="0035371B">
        <w:rPr>
          <w:rFonts w:ascii="Times New Roman" w:hAnsi="Times New Roman" w:cs="Times New Roman"/>
          <w:bCs/>
          <w:sz w:val="24"/>
          <w:szCs w:val="24"/>
          <w:lang w:val="ky-KG"/>
        </w:rPr>
        <w:t>.</w:t>
      </w:r>
      <w:r w:rsidR="000F53BA" w:rsidRPr="00745BA3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</w:p>
    <w:p w:rsidR="00490A07" w:rsidRPr="00745BA3" w:rsidRDefault="000F53BA" w:rsidP="006D6D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45BA3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Мамлекеттик органдар, </w:t>
      </w:r>
      <w:r w:rsidR="00490A07" w:rsidRPr="00745BA3">
        <w:rPr>
          <w:rFonts w:ascii="Times New Roman" w:hAnsi="Times New Roman" w:cs="Times New Roman"/>
          <w:bCs/>
          <w:sz w:val="24"/>
          <w:szCs w:val="24"/>
          <w:lang w:val="ky-KG"/>
        </w:rPr>
        <w:t>жергиликтүү өз алдынча башкаруу органдары жана Кыргыз Республикасынын кызмат адамд</w:t>
      </w:r>
      <w:r w:rsidRPr="00745BA3">
        <w:rPr>
          <w:rFonts w:ascii="Times New Roman" w:hAnsi="Times New Roman" w:cs="Times New Roman"/>
          <w:bCs/>
          <w:sz w:val="24"/>
          <w:szCs w:val="24"/>
          <w:lang w:val="ky-KG"/>
        </w:rPr>
        <w:t>ары  ушул Мыйзамды аткарбагандыгы</w:t>
      </w:r>
      <w:r w:rsidR="00490A07" w:rsidRPr="00745BA3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үчүн Кыргыз Республикасынын мыйзамдарына ылайык жоопкерчилик тартат.</w:t>
      </w:r>
      <w:r w:rsidRPr="00745BA3">
        <w:rPr>
          <w:rFonts w:ascii="Times New Roman" w:hAnsi="Times New Roman" w:cs="Times New Roman"/>
          <w:bCs/>
          <w:sz w:val="24"/>
          <w:szCs w:val="24"/>
          <w:lang w:val="ky-KG"/>
        </w:rPr>
        <w:t>”;</w:t>
      </w:r>
    </w:p>
    <w:p w:rsidR="000F53BA" w:rsidRPr="00745BA3" w:rsidRDefault="004B0959" w:rsidP="006D6D7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13) </w:t>
      </w:r>
      <w:r w:rsidR="000F53BA" w:rsidRPr="00745B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27-берененин </w:t>
      </w:r>
      <w:r w:rsidR="000F53BA" w:rsidRPr="00745BA3">
        <w:rPr>
          <w:rFonts w:ascii="Times New Roman" w:hAnsi="Times New Roman" w:cs="Times New Roman"/>
          <w:sz w:val="24"/>
          <w:szCs w:val="24"/>
          <w:lang w:val="ky-KG"/>
        </w:rPr>
        <w:t>экинчи абзацындагы  “Өкмөтү” деген сөз “Министрлер Кабинети” деген сөздөргө а</w:t>
      </w:r>
      <w:r w:rsidR="00B929E1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0F53BA" w:rsidRPr="00745BA3">
        <w:rPr>
          <w:rFonts w:ascii="Times New Roman" w:hAnsi="Times New Roman" w:cs="Times New Roman"/>
          <w:sz w:val="24"/>
          <w:szCs w:val="24"/>
          <w:lang w:val="ky-KG"/>
        </w:rPr>
        <w:t>маштырылсын;</w:t>
      </w:r>
    </w:p>
    <w:p w:rsidR="004B0959" w:rsidRPr="006D6D74" w:rsidRDefault="004B0959" w:rsidP="00745BA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B45A9" w:rsidRPr="00745BA3" w:rsidRDefault="006D6D74" w:rsidP="006D6D7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2</w:t>
      </w:r>
      <w:r w:rsidR="008B45A9" w:rsidRPr="00745BA3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</w:p>
    <w:p w:rsidR="008B45A9" w:rsidRPr="006D6D74" w:rsidRDefault="008B45A9" w:rsidP="00745BA3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B45A9" w:rsidRPr="00745BA3" w:rsidRDefault="008B45A9" w:rsidP="006D6D7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“Кыргыз Республикасынын материалдык эмес маданий мурасы жөнүндө” Кыргыз Республикасынын Мыйзамына (“Эркин Тоо” газетасы  2012-жылдын 17-августу № 73-74) төмөнкүдөй өзгөртүүлөр киргизилсин: </w:t>
      </w:r>
    </w:p>
    <w:p w:rsidR="00AF3DEE" w:rsidRPr="00CE3354" w:rsidRDefault="008B45A9" w:rsidP="006D6D7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E3354">
        <w:rPr>
          <w:rFonts w:ascii="Times New Roman" w:hAnsi="Times New Roman" w:cs="Times New Roman"/>
          <w:sz w:val="24"/>
          <w:szCs w:val="24"/>
          <w:lang w:val="ky-KG"/>
        </w:rPr>
        <w:t>2-беренеде</w:t>
      </w:r>
      <w:r w:rsidR="00AF3DEE" w:rsidRPr="00CE3354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49618C" w:rsidRPr="00CE3354" w:rsidRDefault="001455BB" w:rsidP="00745BA3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E3354">
        <w:rPr>
          <w:rFonts w:ascii="Times New Roman" w:hAnsi="Times New Roman" w:cs="Times New Roman"/>
          <w:sz w:val="24"/>
          <w:szCs w:val="24"/>
          <w:lang w:val="ky-KG"/>
        </w:rPr>
        <w:t xml:space="preserve">        </w:t>
      </w:r>
      <w:r w:rsidR="00AF3DEE" w:rsidRPr="00CE3354">
        <w:rPr>
          <w:rFonts w:ascii="Times New Roman" w:hAnsi="Times New Roman" w:cs="Times New Roman"/>
          <w:sz w:val="24"/>
          <w:szCs w:val="24"/>
          <w:lang w:val="ky-KG"/>
        </w:rPr>
        <w:t xml:space="preserve">а) </w:t>
      </w:r>
      <w:r w:rsidR="0049618C" w:rsidRPr="00745BA3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төртүнчү</w:t>
      </w:r>
      <w:r w:rsidR="0049618C" w:rsidRPr="00CE3354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абзацы күчүн жоготту деп таанылсын;</w:t>
      </w:r>
      <w:r w:rsidR="00AF3DEE" w:rsidRPr="00CE3354">
        <w:rPr>
          <w:rFonts w:ascii="Times New Roman" w:hAnsi="Times New Roman" w:cs="Times New Roman"/>
          <w:sz w:val="24"/>
          <w:szCs w:val="24"/>
          <w:lang w:val="ky-KG"/>
        </w:rPr>
        <w:t xml:space="preserve">       </w:t>
      </w:r>
    </w:p>
    <w:p w:rsidR="0049618C" w:rsidRPr="00745BA3" w:rsidRDefault="0049618C" w:rsidP="00745BA3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   </w:t>
      </w:r>
      <w:r w:rsidR="00AF3DEE" w:rsidRPr="00CE3354">
        <w:rPr>
          <w:rFonts w:ascii="Times New Roman" w:hAnsi="Times New Roman" w:cs="Times New Roman"/>
          <w:sz w:val="24"/>
          <w:szCs w:val="24"/>
          <w:lang w:val="ky-KG"/>
        </w:rPr>
        <w:t xml:space="preserve">     </w:t>
      </w:r>
      <w:r w:rsidR="00AF3DEE" w:rsidRPr="00396D79">
        <w:rPr>
          <w:rFonts w:ascii="Times New Roman" w:hAnsi="Times New Roman" w:cs="Times New Roman"/>
          <w:sz w:val="24"/>
          <w:szCs w:val="24"/>
          <w:lang w:val="ky-KG"/>
        </w:rPr>
        <w:t xml:space="preserve">б) </w:t>
      </w:r>
      <w:r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 алтынчы жана жетинчи абзацындагы “Өкмөтү” деген сөз “Министрлер Кабинети”</w:t>
      </w:r>
      <w:r w:rsidR="009211B5"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 деген сөздөргө </w:t>
      </w:r>
      <w:r w:rsidR="001455BB" w:rsidRPr="00745BA3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35371B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Pr="00745BA3">
        <w:rPr>
          <w:rFonts w:ascii="Times New Roman" w:hAnsi="Times New Roman" w:cs="Times New Roman"/>
          <w:sz w:val="24"/>
          <w:szCs w:val="24"/>
          <w:lang w:val="ky-KG"/>
        </w:rPr>
        <w:t>маш</w:t>
      </w:r>
      <w:r w:rsidR="009211B5" w:rsidRPr="00745BA3">
        <w:rPr>
          <w:rFonts w:ascii="Times New Roman" w:hAnsi="Times New Roman" w:cs="Times New Roman"/>
          <w:sz w:val="24"/>
          <w:szCs w:val="24"/>
          <w:lang w:val="ky-KG"/>
        </w:rPr>
        <w:t>тыр</w:t>
      </w:r>
      <w:r w:rsidRPr="00745BA3">
        <w:rPr>
          <w:rFonts w:ascii="Times New Roman" w:hAnsi="Times New Roman" w:cs="Times New Roman"/>
          <w:sz w:val="24"/>
          <w:szCs w:val="24"/>
          <w:lang w:val="ky-KG"/>
        </w:rPr>
        <w:t>ылсын</w:t>
      </w:r>
      <w:r w:rsidR="009211B5" w:rsidRPr="00745BA3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AF3DEE" w:rsidRPr="00745BA3" w:rsidRDefault="00AD43A6" w:rsidP="00745BA3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       </w:t>
      </w:r>
      <w:r w:rsidR="00AF3DEE"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в) </w:t>
      </w:r>
      <w:r w:rsidR="009211B5" w:rsidRPr="00745BA3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сегизинчи абзацы күчүн жоготту деп таанылсын;</w:t>
      </w:r>
      <w:r w:rsidR="009211B5"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       </w:t>
      </w:r>
    </w:p>
    <w:p w:rsidR="001455BB" w:rsidRPr="00745BA3" w:rsidRDefault="00AD43A6" w:rsidP="00745BA3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       </w:t>
      </w:r>
      <w:r w:rsidR="00AF3DEE"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2) </w:t>
      </w:r>
      <w:r w:rsidR="001455BB" w:rsidRPr="00745BA3">
        <w:rPr>
          <w:rFonts w:ascii="Times New Roman" w:hAnsi="Times New Roman" w:cs="Times New Roman"/>
          <w:sz w:val="24"/>
          <w:szCs w:val="24"/>
          <w:lang w:val="ky-KG"/>
        </w:rPr>
        <w:t>5-берене  төмөнкүдөй мазмундагы 4-бөлүк менен толукталсын</w:t>
      </w:r>
      <w:r w:rsidR="0035371B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AB49D9" w:rsidRPr="006D6D74" w:rsidRDefault="001455BB" w:rsidP="006D6D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D6D74" w:rsidRPr="006D6D74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AF3DEE" w:rsidRPr="006D6D7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4. </w:t>
      </w:r>
      <w:r w:rsidR="001723BD" w:rsidRPr="006D6D74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“Манас”</w:t>
      </w:r>
      <w:r w:rsidR="00AB49D9" w:rsidRPr="006D6D74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эпосунун үчилтигин (</w:t>
      </w:r>
      <w:r w:rsidR="007C61E0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“</w:t>
      </w:r>
      <w:r w:rsidR="00AB49D9" w:rsidRPr="006D6D74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Манас</w:t>
      </w:r>
      <w:r w:rsidR="007C61E0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”</w:t>
      </w:r>
      <w:r w:rsidR="00AB49D9" w:rsidRPr="006D6D74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, </w:t>
      </w:r>
      <w:r w:rsidR="007C61E0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“</w:t>
      </w:r>
      <w:r w:rsidR="00AB49D9" w:rsidRPr="006D6D74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Семетей</w:t>
      </w:r>
      <w:r w:rsidR="007C61E0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”</w:t>
      </w:r>
      <w:r w:rsidR="00AB49D9" w:rsidRPr="006D6D74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, </w:t>
      </w:r>
      <w:r w:rsidR="007C61E0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“</w:t>
      </w:r>
      <w:r w:rsidR="00AB49D9" w:rsidRPr="006D6D74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Сейтек</w:t>
      </w:r>
      <w:r w:rsidR="007C61E0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”</w:t>
      </w:r>
      <w:r w:rsidR="00AB49D9" w:rsidRPr="006D6D74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эпостору) сактоого, өнүктүрүүгө жана даңазалоого байланышкан маселелер</w:t>
      </w:r>
      <w:r w:rsidR="0035371B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и</w:t>
      </w:r>
      <w:r w:rsidR="00AB49D9" w:rsidRPr="006D6D74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</w:t>
      </w:r>
      <w:r w:rsidR="00AB49D9" w:rsidRPr="006D6D74">
        <w:rPr>
          <w:rFonts w:ascii="Times New Roman" w:hAnsi="Times New Roman" w:cs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“Манас” эпосу жөнүндө </w:t>
      </w:r>
      <w:r w:rsidR="00AB49D9" w:rsidRPr="006D6D74">
        <w:rPr>
          <w:rFonts w:ascii="Times New Roman" w:hAnsi="Times New Roman" w:cs="Times New Roman"/>
          <w:sz w:val="24"/>
          <w:szCs w:val="24"/>
          <w:lang w:val="ky-KG"/>
        </w:rPr>
        <w:t>Кыргыз Республикасы</w:t>
      </w:r>
      <w:r w:rsidR="006D6D74" w:rsidRPr="006D6D74">
        <w:rPr>
          <w:rFonts w:ascii="Times New Roman" w:hAnsi="Times New Roman" w:cs="Times New Roman"/>
          <w:sz w:val="24"/>
          <w:szCs w:val="24"/>
          <w:lang w:val="ky-KG"/>
        </w:rPr>
        <w:t>нын Мыйзамы менен жөнгө салынат”;</w:t>
      </w:r>
    </w:p>
    <w:p w:rsidR="00AF3DEE" w:rsidRPr="00B929E1" w:rsidRDefault="004B09AB" w:rsidP="006D6D7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3) </w:t>
      </w:r>
      <w:r w:rsidRPr="00B929E1">
        <w:rPr>
          <w:rFonts w:ascii="Times New Roman" w:hAnsi="Times New Roman" w:cs="Times New Roman"/>
          <w:sz w:val="24"/>
          <w:szCs w:val="24"/>
          <w:lang w:val="ky-KG"/>
        </w:rPr>
        <w:t>6-беренеде:</w:t>
      </w:r>
    </w:p>
    <w:p w:rsidR="004B09AB" w:rsidRPr="00745BA3" w:rsidRDefault="00AF3DEE" w:rsidP="006D6D7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929E1">
        <w:rPr>
          <w:rFonts w:ascii="Times New Roman" w:hAnsi="Times New Roman" w:cs="Times New Roman"/>
          <w:sz w:val="24"/>
          <w:szCs w:val="24"/>
          <w:lang w:val="ky-KG"/>
        </w:rPr>
        <w:lastRenderedPageBreak/>
        <w:t>а)</w:t>
      </w:r>
      <w:r w:rsidR="004B09AB"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 5-бөлү</w:t>
      </w:r>
      <w:r w:rsidR="00B929E1">
        <w:rPr>
          <w:rFonts w:ascii="Times New Roman" w:hAnsi="Times New Roman" w:cs="Times New Roman"/>
          <w:sz w:val="24"/>
          <w:szCs w:val="24"/>
          <w:lang w:val="ky-KG"/>
        </w:rPr>
        <w:t>гүнд</w:t>
      </w:r>
      <w:r w:rsidR="004B09AB" w:rsidRPr="00745BA3">
        <w:rPr>
          <w:rFonts w:ascii="Times New Roman" w:hAnsi="Times New Roman" w:cs="Times New Roman"/>
          <w:sz w:val="24"/>
          <w:szCs w:val="24"/>
          <w:lang w:val="ky-KG"/>
        </w:rPr>
        <w:t>өгү  “Өкмөтү” деген сөз “Министрлер Кабинети” деген сөздөргө а</w:t>
      </w:r>
      <w:r w:rsidR="00B929E1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4B09AB" w:rsidRPr="00745BA3">
        <w:rPr>
          <w:rFonts w:ascii="Times New Roman" w:hAnsi="Times New Roman" w:cs="Times New Roman"/>
          <w:sz w:val="24"/>
          <w:szCs w:val="24"/>
          <w:lang w:val="ky-KG"/>
        </w:rPr>
        <w:t>маштырылсын;</w:t>
      </w:r>
    </w:p>
    <w:p w:rsidR="00FE4DE1" w:rsidRPr="00745BA3" w:rsidRDefault="00AF3DEE" w:rsidP="006D6D7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hAnsi="Times New Roman" w:cs="Times New Roman"/>
          <w:sz w:val="24"/>
          <w:szCs w:val="24"/>
          <w:lang w:val="ky-KG"/>
        </w:rPr>
        <w:t>б</w:t>
      </w:r>
      <w:r w:rsidR="001F3440"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FE4DE1"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жетинчи жана сегизинчи </w:t>
      </w:r>
      <w:r w:rsidR="00FE4DE1" w:rsidRPr="00745BA3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абзацтар күчүн жоготту деп таанылсын;</w:t>
      </w:r>
      <w:r w:rsidR="00FE4DE1"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       </w:t>
      </w:r>
    </w:p>
    <w:p w:rsidR="00AF3DEE" w:rsidRPr="00B929E1" w:rsidRDefault="00AF3DEE" w:rsidP="006D6D7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929E1">
        <w:rPr>
          <w:rFonts w:ascii="Times New Roman" w:hAnsi="Times New Roman" w:cs="Times New Roman"/>
          <w:sz w:val="24"/>
          <w:szCs w:val="24"/>
          <w:lang w:val="ky-KG"/>
        </w:rPr>
        <w:t xml:space="preserve">4) </w:t>
      </w:r>
      <w:r w:rsidR="00FE4DE1" w:rsidRPr="00745BA3">
        <w:rPr>
          <w:rFonts w:ascii="Times New Roman" w:hAnsi="Times New Roman" w:cs="Times New Roman"/>
          <w:sz w:val="24"/>
          <w:szCs w:val="24"/>
          <w:lang w:val="ky-KG"/>
        </w:rPr>
        <w:t>7-беренеде</w:t>
      </w:r>
      <w:r w:rsidRPr="00B929E1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FE4DE1" w:rsidRPr="00745BA3" w:rsidRDefault="00AF3DEE" w:rsidP="006D6D7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929E1">
        <w:rPr>
          <w:rFonts w:ascii="Times New Roman" w:hAnsi="Times New Roman" w:cs="Times New Roman"/>
          <w:sz w:val="24"/>
          <w:szCs w:val="24"/>
          <w:lang w:val="ky-KG"/>
        </w:rPr>
        <w:t>а)</w:t>
      </w:r>
      <w:r w:rsidR="00FE4DE1"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 биринчи абзацтын</w:t>
      </w:r>
      <w:r w:rsidR="00B929E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E4DE1" w:rsidRPr="00745BA3">
        <w:rPr>
          <w:rFonts w:ascii="Times New Roman" w:hAnsi="Times New Roman" w:cs="Times New Roman"/>
          <w:sz w:val="24"/>
          <w:szCs w:val="24"/>
          <w:lang w:val="ky-KG"/>
        </w:rPr>
        <w:t>биринчи бөлү</w:t>
      </w:r>
      <w:r w:rsidR="00B929E1">
        <w:rPr>
          <w:rFonts w:ascii="Times New Roman" w:hAnsi="Times New Roman" w:cs="Times New Roman"/>
          <w:sz w:val="24"/>
          <w:szCs w:val="24"/>
          <w:lang w:val="ky-KG"/>
        </w:rPr>
        <w:t>гүнд</w:t>
      </w:r>
      <w:r w:rsidR="00FE4DE1"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өгү </w:t>
      </w:r>
      <w:r w:rsidRPr="00B929E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E4DE1" w:rsidRPr="00745BA3">
        <w:rPr>
          <w:rFonts w:ascii="Times New Roman" w:hAnsi="Times New Roman" w:cs="Times New Roman"/>
          <w:sz w:val="24"/>
          <w:szCs w:val="24"/>
          <w:lang w:val="ky-KG"/>
        </w:rPr>
        <w:t>“Өкмөтү” деген сөз “Министрлер Кабинети” деген сөздөргө амаштырылсын;</w:t>
      </w:r>
    </w:p>
    <w:p w:rsidR="001F3440" w:rsidRPr="00745BA3" w:rsidRDefault="00AF3DEE" w:rsidP="006D6D7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б) </w:t>
      </w:r>
      <w:r w:rsidR="001F3440" w:rsidRPr="00745BA3">
        <w:rPr>
          <w:rFonts w:ascii="Times New Roman" w:hAnsi="Times New Roman" w:cs="Times New Roman"/>
          <w:sz w:val="24"/>
          <w:szCs w:val="24"/>
          <w:lang w:val="ky-KG"/>
        </w:rPr>
        <w:t>2-бөлү</w:t>
      </w:r>
      <w:r w:rsidR="00E53BB8">
        <w:rPr>
          <w:rFonts w:ascii="Times New Roman" w:hAnsi="Times New Roman" w:cs="Times New Roman"/>
          <w:sz w:val="24"/>
          <w:szCs w:val="24"/>
          <w:lang w:val="ky-KG"/>
        </w:rPr>
        <w:t>гүн</w:t>
      </w:r>
      <w:r w:rsidR="001F3440" w:rsidRPr="00745BA3">
        <w:rPr>
          <w:rFonts w:ascii="Times New Roman" w:hAnsi="Times New Roman" w:cs="Times New Roman"/>
          <w:sz w:val="24"/>
          <w:szCs w:val="24"/>
          <w:lang w:val="ky-KG"/>
        </w:rPr>
        <w:t>үн 2-пунктундагы “Өкмөтү” деген сөз “Министрлер Кабинети” деген сөздөргө а</w:t>
      </w:r>
      <w:r w:rsidR="00B929E1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1F3440" w:rsidRPr="00745BA3">
        <w:rPr>
          <w:rFonts w:ascii="Times New Roman" w:hAnsi="Times New Roman" w:cs="Times New Roman"/>
          <w:sz w:val="24"/>
          <w:szCs w:val="24"/>
          <w:lang w:val="ky-KG"/>
        </w:rPr>
        <w:t>маштырылсын;</w:t>
      </w:r>
    </w:p>
    <w:p w:rsidR="001F3440" w:rsidRPr="00745BA3" w:rsidRDefault="00AF3DEE" w:rsidP="006D6D7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hAnsi="Times New Roman" w:cs="Times New Roman"/>
          <w:sz w:val="24"/>
          <w:szCs w:val="24"/>
          <w:lang w:val="ky-KG"/>
        </w:rPr>
        <w:t>в)</w:t>
      </w:r>
      <w:r w:rsidR="001F3440"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 2-бөлү</w:t>
      </w:r>
      <w:r w:rsidR="00E53BB8">
        <w:rPr>
          <w:rFonts w:ascii="Times New Roman" w:hAnsi="Times New Roman" w:cs="Times New Roman"/>
          <w:sz w:val="24"/>
          <w:szCs w:val="24"/>
          <w:lang w:val="ky-KG"/>
        </w:rPr>
        <w:t>гүн</w:t>
      </w:r>
      <w:r w:rsidR="001F3440"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үн 8-пунктундагы “Өкмөтү” деген сөз “Министрлер Кабинети” деген сөздөргө </w:t>
      </w:r>
      <w:r w:rsidR="0047546C">
        <w:rPr>
          <w:rFonts w:ascii="Times New Roman" w:hAnsi="Times New Roman" w:cs="Times New Roman"/>
          <w:sz w:val="24"/>
          <w:szCs w:val="24"/>
          <w:lang w:val="ky-KG"/>
        </w:rPr>
        <w:t>ал</w:t>
      </w:r>
      <w:r w:rsidR="001F3440" w:rsidRPr="00745BA3">
        <w:rPr>
          <w:rFonts w:ascii="Times New Roman" w:hAnsi="Times New Roman" w:cs="Times New Roman"/>
          <w:sz w:val="24"/>
          <w:szCs w:val="24"/>
          <w:lang w:val="ky-KG"/>
        </w:rPr>
        <w:t>маштырылсын;</w:t>
      </w:r>
    </w:p>
    <w:p w:rsidR="001F3440" w:rsidRPr="00745BA3" w:rsidRDefault="00AF3DEE" w:rsidP="006D6D7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hAnsi="Times New Roman" w:cs="Times New Roman"/>
          <w:sz w:val="24"/>
          <w:szCs w:val="24"/>
          <w:lang w:val="ky-KG"/>
        </w:rPr>
        <w:t>г)</w:t>
      </w:r>
      <w:r w:rsidR="001F3440"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 3-бөлү</w:t>
      </w:r>
      <w:r w:rsidR="00E53BB8">
        <w:rPr>
          <w:rFonts w:ascii="Times New Roman" w:hAnsi="Times New Roman" w:cs="Times New Roman"/>
          <w:sz w:val="24"/>
          <w:szCs w:val="24"/>
          <w:lang w:val="ky-KG"/>
        </w:rPr>
        <w:t>гүн</w:t>
      </w:r>
      <w:r w:rsidR="001F3440" w:rsidRPr="00745BA3">
        <w:rPr>
          <w:rFonts w:ascii="Times New Roman" w:hAnsi="Times New Roman" w:cs="Times New Roman"/>
          <w:sz w:val="24"/>
          <w:szCs w:val="24"/>
          <w:lang w:val="ky-KG"/>
        </w:rPr>
        <w:t>үн 5-пунктундагы “Өкмөтү” деген сөз “Министрлер Кабинети” деген сөздөргө а</w:t>
      </w:r>
      <w:r w:rsidR="00B929E1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1F3440" w:rsidRPr="00745BA3">
        <w:rPr>
          <w:rFonts w:ascii="Times New Roman" w:hAnsi="Times New Roman" w:cs="Times New Roman"/>
          <w:sz w:val="24"/>
          <w:szCs w:val="24"/>
          <w:lang w:val="ky-KG"/>
        </w:rPr>
        <w:t>маштырылсын;</w:t>
      </w:r>
    </w:p>
    <w:p w:rsidR="001F3440" w:rsidRPr="00745BA3" w:rsidRDefault="00AF3DEE" w:rsidP="006D6D7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д) </w:t>
      </w:r>
      <w:r w:rsidR="001F3440" w:rsidRPr="00745BA3">
        <w:rPr>
          <w:rFonts w:ascii="Times New Roman" w:hAnsi="Times New Roman" w:cs="Times New Roman"/>
          <w:sz w:val="24"/>
          <w:szCs w:val="24"/>
          <w:lang w:val="ky-KG"/>
        </w:rPr>
        <w:t>2-бөлү</w:t>
      </w:r>
      <w:r w:rsidR="00E53BB8">
        <w:rPr>
          <w:rFonts w:ascii="Times New Roman" w:hAnsi="Times New Roman" w:cs="Times New Roman"/>
          <w:sz w:val="24"/>
          <w:szCs w:val="24"/>
          <w:lang w:val="ky-KG"/>
        </w:rPr>
        <w:t>гүн</w:t>
      </w:r>
      <w:r w:rsidR="001F3440" w:rsidRPr="00745BA3">
        <w:rPr>
          <w:rFonts w:ascii="Times New Roman" w:hAnsi="Times New Roman" w:cs="Times New Roman"/>
          <w:sz w:val="24"/>
          <w:szCs w:val="24"/>
          <w:lang w:val="ky-KG"/>
        </w:rPr>
        <w:t>үн 2-пунктундагы “Өкмөтү” деген сөз “Министрлер Кабинети” деген сөздөргө а</w:t>
      </w:r>
      <w:r w:rsidR="00B929E1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1F3440" w:rsidRPr="00745BA3">
        <w:rPr>
          <w:rFonts w:ascii="Times New Roman" w:hAnsi="Times New Roman" w:cs="Times New Roman"/>
          <w:sz w:val="24"/>
          <w:szCs w:val="24"/>
          <w:lang w:val="ky-KG"/>
        </w:rPr>
        <w:t>маштырылсын”;</w:t>
      </w:r>
    </w:p>
    <w:p w:rsidR="001F3440" w:rsidRPr="00745BA3" w:rsidRDefault="00AF3DEE" w:rsidP="006D6D7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E3354">
        <w:rPr>
          <w:rFonts w:ascii="Times New Roman" w:hAnsi="Times New Roman" w:cs="Times New Roman"/>
          <w:sz w:val="24"/>
          <w:szCs w:val="24"/>
          <w:lang w:val="ky-KG"/>
        </w:rPr>
        <w:t xml:space="preserve">5) </w:t>
      </w:r>
      <w:r w:rsidR="001F3440"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11-берене </w:t>
      </w:r>
      <w:r w:rsidR="006D6D74">
        <w:rPr>
          <w:rFonts w:ascii="Times New Roman" w:hAnsi="Times New Roman" w:cs="Times New Roman"/>
          <w:sz w:val="24"/>
          <w:szCs w:val="24"/>
          <w:lang w:val="ky-KG"/>
        </w:rPr>
        <w:t>тө</w:t>
      </w:r>
      <w:r w:rsidR="001F3440" w:rsidRPr="00745BA3">
        <w:rPr>
          <w:rFonts w:ascii="Times New Roman" w:hAnsi="Times New Roman" w:cs="Times New Roman"/>
          <w:sz w:val="24"/>
          <w:szCs w:val="24"/>
          <w:lang w:val="ky-KG"/>
        </w:rPr>
        <w:t>мөнкүдөй редакцияда баяндалсын:</w:t>
      </w:r>
    </w:p>
    <w:p w:rsidR="00AF3DEE" w:rsidRPr="00CE3354" w:rsidRDefault="00906495" w:rsidP="001346D7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45BA3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1346D7">
        <w:rPr>
          <w:rFonts w:ascii="Times New Roman" w:hAnsi="Times New Roman" w:cs="Times New Roman"/>
          <w:sz w:val="24"/>
          <w:szCs w:val="24"/>
          <w:lang w:val="ky-KG"/>
        </w:rPr>
        <w:t>11-берене</w:t>
      </w:r>
      <w:r w:rsidR="00B929E1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AF3DEE" w:rsidRPr="00CE335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 </w:t>
      </w:r>
      <w:r w:rsidRPr="00745BA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Ушул Мыйзамды бузгандык учүн жоопкерчилик</w:t>
      </w:r>
      <w:r w:rsidR="00B929E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.</w:t>
      </w:r>
      <w:r w:rsidR="00AF3DEE" w:rsidRPr="00CE335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 </w:t>
      </w:r>
    </w:p>
    <w:p w:rsidR="00906495" w:rsidRPr="00745BA3" w:rsidRDefault="00AF3DEE" w:rsidP="001346D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  <w:r w:rsidRPr="00745BA3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1. </w:t>
      </w:r>
      <w:r w:rsidR="00E6076F" w:rsidRPr="00745BA3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Мамлекеттик органдар жана Кыргыз Республикасынын кызмат адам</w:t>
      </w:r>
      <w:r w:rsidR="001346D7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дары ушул Мыйзамды аткарбагандыгы</w:t>
      </w:r>
      <w:r w:rsidR="00E6076F" w:rsidRPr="00745BA3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үчүн Кыргыз Республикасынын мыйзамдарына ылайык жоопкерчилик тартышат.”;</w:t>
      </w:r>
    </w:p>
    <w:p w:rsidR="00E6076F" w:rsidRPr="00745BA3" w:rsidRDefault="00AF3DEE" w:rsidP="001346D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6) </w:t>
      </w:r>
      <w:r w:rsidR="00B0228D" w:rsidRPr="00745BA3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13-берененин </w:t>
      </w:r>
      <w:r w:rsidR="00B0228D" w:rsidRPr="00745BA3">
        <w:rPr>
          <w:rFonts w:ascii="Times New Roman" w:hAnsi="Times New Roman" w:cs="Times New Roman"/>
          <w:sz w:val="24"/>
          <w:szCs w:val="24"/>
          <w:lang w:val="ky-KG"/>
        </w:rPr>
        <w:t>2-бөлү</w:t>
      </w:r>
      <w:r w:rsidR="0047546C">
        <w:rPr>
          <w:rFonts w:ascii="Times New Roman" w:hAnsi="Times New Roman" w:cs="Times New Roman"/>
          <w:sz w:val="24"/>
          <w:szCs w:val="24"/>
          <w:lang w:val="ky-KG"/>
        </w:rPr>
        <w:t>гүндөг</w:t>
      </w:r>
      <w:bookmarkStart w:id="0" w:name="_GoBack"/>
      <w:bookmarkEnd w:id="0"/>
      <w:r w:rsidR="00B0228D" w:rsidRPr="00745BA3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E6076F" w:rsidRPr="00745BA3">
        <w:rPr>
          <w:rFonts w:ascii="Times New Roman" w:hAnsi="Times New Roman" w:cs="Times New Roman"/>
          <w:sz w:val="24"/>
          <w:szCs w:val="24"/>
          <w:lang w:val="ky-KG"/>
        </w:rPr>
        <w:t xml:space="preserve"> “Өкмөтү” деген сөз “Министрлер Кабинети” деген сөздөргө а</w:t>
      </w:r>
      <w:r w:rsidR="00B929E1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E6076F" w:rsidRPr="00745BA3">
        <w:rPr>
          <w:rFonts w:ascii="Times New Roman" w:hAnsi="Times New Roman" w:cs="Times New Roman"/>
          <w:sz w:val="24"/>
          <w:szCs w:val="24"/>
          <w:lang w:val="ky-KG"/>
        </w:rPr>
        <w:t>маштырылсын”;</w:t>
      </w:r>
    </w:p>
    <w:p w:rsidR="00E6076F" w:rsidRPr="00745BA3" w:rsidRDefault="00E6076F" w:rsidP="00745BA3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</w:p>
    <w:p w:rsidR="00AF3DEE" w:rsidRDefault="001346D7" w:rsidP="001346D7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3</w:t>
      </w:r>
      <w:r w:rsidR="00B0228D" w:rsidRPr="00745BA3">
        <w:rPr>
          <w:rFonts w:ascii="Times New Roman" w:hAnsi="Times New Roman" w:cs="Times New Roman"/>
          <w:b/>
          <w:sz w:val="24"/>
          <w:szCs w:val="24"/>
          <w:lang w:val="ky-KG"/>
        </w:rPr>
        <w:t>-</w:t>
      </w:r>
      <w:r w:rsidR="00C76C09">
        <w:rPr>
          <w:rFonts w:ascii="Times New Roman" w:hAnsi="Times New Roman" w:cs="Times New Roman"/>
          <w:b/>
          <w:sz w:val="24"/>
          <w:szCs w:val="24"/>
          <w:lang w:val="ky-KG"/>
        </w:rPr>
        <w:t>б</w:t>
      </w:r>
      <w:r w:rsidR="00B0228D" w:rsidRPr="00745BA3">
        <w:rPr>
          <w:rFonts w:ascii="Times New Roman" w:hAnsi="Times New Roman" w:cs="Times New Roman"/>
          <w:b/>
          <w:sz w:val="24"/>
          <w:szCs w:val="24"/>
          <w:lang w:val="ky-KG"/>
        </w:rPr>
        <w:t>ерене</w:t>
      </w:r>
    </w:p>
    <w:p w:rsidR="00C76C09" w:rsidRPr="00745BA3" w:rsidRDefault="00C76C09" w:rsidP="001346D7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0228D" w:rsidRPr="00745BA3" w:rsidRDefault="00B0228D" w:rsidP="001346D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45BA3">
        <w:rPr>
          <w:rFonts w:ascii="Times New Roman" w:hAnsi="Times New Roman" w:cs="Times New Roman"/>
          <w:sz w:val="24"/>
          <w:szCs w:val="24"/>
          <w:lang w:val="ky-KG"/>
        </w:rPr>
        <w:t>Ушул Мыйзам расмий жарыяланган күндөн тартып  он беш күн өткөндөн кийин күчүнө кирет.</w:t>
      </w:r>
    </w:p>
    <w:p w:rsidR="00B0228D" w:rsidRPr="00745BA3" w:rsidRDefault="00B0228D" w:rsidP="00745BA3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B0228D" w:rsidRPr="00745BA3" w:rsidRDefault="00B0228D" w:rsidP="00745BA3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AF3DEE" w:rsidRPr="00745BA3" w:rsidRDefault="00B0228D" w:rsidP="00745BA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</w:pPr>
      <w:r w:rsidRPr="00745BA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>Кыргыз Республикасынын</w:t>
      </w:r>
    </w:p>
    <w:p w:rsidR="00B0228D" w:rsidRPr="00745BA3" w:rsidRDefault="00B0228D" w:rsidP="00745BA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</w:pPr>
      <w:r w:rsidRPr="00745BA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>Президенти</w:t>
      </w:r>
      <w:r w:rsidR="000F53BA" w:rsidRPr="00745BA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ab/>
      </w:r>
      <w:r w:rsidR="000F53BA" w:rsidRPr="00745BA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ab/>
      </w:r>
      <w:r w:rsidR="000F53BA" w:rsidRPr="00745BA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ab/>
      </w:r>
      <w:r w:rsidR="000F53BA" w:rsidRPr="00745BA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ab/>
      </w:r>
      <w:r w:rsidR="000F53BA" w:rsidRPr="00745BA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ab/>
      </w:r>
      <w:r w:rsidR="000F53BA" w:rsidRPr="00745BA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ab/>
      </w:r>
      <w:r w:rsidR="000F53BA" w:rsidRPr="00745BA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ab/>
      </w:r>
      <w:r w:rsidR="00C76C0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ab/>
      </w:r>
      <w:r w:rsidR="000F53BA" w:rsidRPr="00745BA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>С.Н. Жапаров</w:t>
      </w:r>
    </w:p>
    <w:p w:rsidR="00E14E26" w:rsidRPr="00745BA3" w:rsidRDefault="00E14E26" w:rsidP="00745BA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14E26" w:rsidRPr="00745BA3" w:rsidSect="00C76C09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940AC"/>
    <w:multiLevelType w:val="hybridMultilevel"/>
    <w:tmpl w:val="947A9164"/>
    <w:lvl w:ilvl="0" w:tplc="883625E2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4123AB9"/>
    <w:multiLevelType w:val="hybridMultilevel"/>
    <w:tmpl w:val="A168BAF0"/>
    <w:lvl w:ilvl="0" w:tplc="FB2A09BA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5771DD1"/>
    <w:multiLevelType w:val="hybridMultilevel"/>
    <w:tmpl w:val="6AD62272"/>
    <w:lvl w:ilvl="0" w:tplc="F61E7D3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DEE"/>
    <w:rsid w:val="00041FF5"/>
    <w:rsid w:val="000C0D1C"/>
    <w:rsid w:val="000F53BA"/>
    <w:rsid w:val="00113E98"/>
    <w:rsid w:val="001346D7"/>
    <w:rsid w:val="001455BB"/>
    <w:rsid w:val="001723BD"/>
    <w:rsid w:val="001C08E8"/>
    <w:rsid w:val="001C5855"/>
    <w:rsid w:val="001F3440"/>
    <w:rsid w:val="00220CFB"/>
    <w:rsid w:val="002D699E"/>
    <w:rsid w:val="0035371B"/>
    <w:rsid w:val="0038371D"/>
    <w:rsid w:val="00395934"/>
    <w:rsid w:val="00396D79"/>
    <w:rsid w:val="003F5DD2"/>
    <w:rsid w:val="004172C1"/>
    <w:rsid w:val="0047546C"/>
    <w:rsid w:val="00490A07"/>
    <w:rsid w:val="0049618C"/>
    <w:rsid w:val="004B0959"/>
    <w:rsid w:val="004B09AB"/>
    <w:rsid w:val="00532979"/>
    <w:rsid w:val="00552017"/>
    <w:rsid w:val="005A1E58"/>
    <w:rsid w:val="006D6D74"/>
    <w:rsid w:val="006E252F"/>
    <w:rsid w:val="00745BA3"/>
    <w:rsid w:val="00763798"/>
    <w:rsid w:val="007C61E0"/>
    <w:rsid w:val="0081321B"/>
    <w:rsid w:val="00890216"/>
    <w:rsid w:val="008B45A9"/>
    <w:rsid w:val="008C2E0C"/>
    <w:rsid w:val="00906495"/>
    <w:rsid w:val="009211B5"/>
    <w:rsid w:val="00AB49D9"/>
    <w:rsid w:val="00AB5639"/>
    <w:rsid w:val="00AD43A6"/>
    <w:rsid w:val="00AF3DEE"/>
    <w:rsid w:val="00B0228D"/>
    <w:rsid w:val="00B929E1"/>
    <w:rsid w:val="00BA6B40"/>
    <w:rsid w:val="00BC7232"/>
    <w:rsid w:val="00C42ACA"/>
    <w:rsid w:val="00C6531B"/>
    <w:rsid w:val="00C76C09"/>
    <w:rsid w:val="00CE3354"/>
    <w:rsid w:val="00D06F9D"/>
    <w:rsid w:val="00D2310C"/>
    <w:rsid w:val="00D80608"/>
    <w:rsid w:val="00E14E26"/>
    <w:rsid w:val="00E53BB8"/>
    <w:rsid w:val="00E6076F"/>
    <w:rsid w:val="00E83A8E"/>
    <w:rsid w:val="00EB32A8"/>
    <w:rsid w:val="00F37072"/>
    <w:rsid w:val="00F748D7"/>
    <w:rsid w:val="00F75B09"/>
    <w:rsid w:val="00FC2244"/>
    <w:rsid w:val="00FE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900B1"/>
  <w15:chartTrackingRefBased/>
  <w15:docId w15:val="{C25753CE-30A3-4CC2-B38A-9C471E3D8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3DE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3DE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F3DEE"/>
    <w:pPr>
      <w:ind w:left="720"/>
      <w:contextualSpacing/>
    </w:pPr>
  </w:style>
  <w:style w:type="paragraph" w:customStyle="1" w:styleId="1">
    <w:name w:val="Без интервала1"/>
    <w:rsid w:val="008B45A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jlqj4b">
    <w:name w:val="jlqj4b"/>
    <w:basedOn w:val="a0"/>
    <w:rsid w:val="00D80608"/>
  </w:style>
  <w:style w:type="paragraph" w:customStyle="1" w:styleId="tkTekst">
    <w:name w:val="_Текст обычный (tkTekst)"/>
    <w:basedOn w:val="a"/>
    <w:rsid w:val="0089021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5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16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80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66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64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1672122">
                              <w:marLeft w:val="0"/>
                              <w:marRight w:val="0"/>
                              <w:marTop w:val="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05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8495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201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088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706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2009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15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411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231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3425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540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2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1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6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26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969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067757">
                              <w:marLeft w:val="0"/>
                              <w:marRight w:val="0"/>
                              <w:marTop w:val="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6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513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11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929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838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1256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787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729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600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166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736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40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6</cp:revision>
  <dcterms:created xsi:type="dcterms:W3CDTF">2021-12-10T04:29:00Z</dcterms:created>
  <dcterms:modified xsi:type="dcterms:W3CDTF">2021-12-17T12:21:00Z</dcterms:modified>
</cp:coreProperties>
</file>